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7AC0" w14:textId="539D8922" w:rsidR="008D4B53" w:rsidRDefault="00622D09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</w:t>
      </w:r>
      <w:r w:rsidR="00110F3C">
        <w:rPr>
          <w:rFonts w:eastAsia="Times New Roman" w:cstheme="minorHAnsi"/>
          <w:lang w:eastAsia="pl-PL"/>
        </w:rPr>
        <w:t>Lubsza</w:t>
      </w:r>
      <w:r w:rsidR="008D4B53" w:rsidRPr="008D4B53">
        <w:rPr>
          <w:rFonts w:eastAsia="Times New Roman" w:cstheme="minorHAnsi"/>
          <w:lang w:eastAsia="pl-PL"/>
        </w:rPr>
        <w:t xml:space="preserve">, dnia </w:t>
      </w:r>
      <w:r w:rsidR="00110F3C">
        <w:rPr>
          <w:rFonts w:eastAsia="Times New Roman" w:cstheme="minorHAnsi"/>
          <w:lang w:eastAsia="pl-PL"/>
        </w:rPr>
        <w:t>1</w:t>
      </w:r>
      <w:r w:rsidR="00C2478A">
        <w:rPr>
          <w:rFonts w:eastAsia="Times New Roman" w:cstheme="minorHAnsi"/>
          <w:lang w:eastAsia="pl-PL"/>
        </w:rPr>
        <w:t>3</w:t>
      </w:r>
      <w:r w:rsidR="008D4B53" w:rsidRPr="008D4B53">
        <w:rPr>
          <w:rFonts w:eastAsia="Times New Roman" w:cstheme="minorHAnsi"/>
          <w:lang w:eastAsia="pl-PL"/>
        </w:rPr>
        <w:t>.12.2022</w:t>
      </w:r>
    </w:p>
    <w:p w14:paraId="112B20A3" w14:textId="77777777" w:rsidR="008D4B53" w:rsidRDefault="008D4B53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AEB7A4" w14:textId="6D4CD285" w:rsidR="008D4B53" w:rsidRDefault="008D4B53" w:rsidP="008D4B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</w:r>
      <w:r w:rsidR="00622D09">
        <w:rPr>
          <w:rFonts w:eastAsia="Times New Roman" w:cstheme="minorHAnsi"/>
          <w:lang w:eastAsia="pl-PL"/>
        </w:rPr>
        <w:t xml:space="preserve">                                                    </w:t>
      </w:r>
      <w:r w:rsidRPr="008D4B53">
        <w:rPr>
          <w:rFonts w:eastAsia="Times New Roman" w:cstheme="minorHAnsi"/>
          <w:lang w:eastAsia="pl-PL"/>
        </w:rPr>
        <w:t>ZAPYTANIE CENOWE</w:t>
      </w:r>
    </w:p>
    <w:p w14:paraId="0C5647E7" w14:textId="77777777" w:rsidR="008D4B53" w:rsidRPr="008D4B53" w:rsidRDefault="008D4B53" w:rsidP="008D4B53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 xml:space="preserve">Kierownik Ośrodka Pomocy 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zaprasza do złożenia oferty na: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b/>
          <w:bCs/>
          <w:lang w:eastAsia="pl-PL"/>
        </w:rPr>
        <w:t>Świadczenie w 2023 r. usług schronienia dla osób bezdomnych (kobiet i mężczyzn)</w:t>
      </w:r>
      <w:r w:rsidRPr="008D4B53">
        <w:rPr>
          <w:rFonts w:eastAsia="Times New Roman" w:cstheme="minorHAnsi"/>
          <w:b/>
          <w:bCs/>
          <w:lang w:eastAsia="pl-PL"/>
        </w:rPr>
        <w:br/>
        <w:t>z terenu Gminy Lubsza.</w:t>
      </w:r>
    </w:p>
    <w:p w14:paraId="2F5557A3" w14:textId="77777777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CPV:</w:t>
      </w:r>
      <w:r w:rsidRPr="008D4B53">
        <w:rPr>
          <w:rFonts w:eastAsia="Times New Roman" w:cstheme="minorHAnsi"/>
          <w:lang w:eastAsia="pl-PL"/>
        </w:rPr>
        <w:br/>
        <w:t>85311000-2 Usługi opieki społecznej obejmujące miejsca noclegowe</w:t>
      </w:r>
    </w:p>
    <w:p w14:paraId="5BEE46B3" w14:textId="1F11169E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85312000-9 Usługi opieki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społecznej nieobejmujące miejsc noclegowych</w:t>
      </w:r>
      <w:r w:rsidRPr="008D4B53">
        <w:rPr>
          <w:rFonts w:eastAsia="Times New Roman" w:cstheme="minorHAnsi"/>
          <w:lang w:eastAsia="pl-PL"/>
        </w:rPr>
        <w:br/>
      </w:r>
    </w:p>
    <w:p w14:paraId="7DEC280F" w14:textId="75C7ED41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1.</w:t>
      </w:r>
      <w:r w:rsidRPr="008D4B53">
        <w:rPr>
          <w:rFonts w:eastAsia="Times New Roman" w:cstheme="minorHAnsi"/>
          <w:lang w:eastAsia="pl-PL"/>
        </w:rPr>
        <w:t>Nazwa oraz adres zamawiającego.</w:t>
      </w:r>
      <w:r w:rsidRPr="008D4B53">
        <w:rPr>
          <w:rFonts w:eastAsia="Times New Roman" w:cstheme="minorHAnsi"/>
          <w:lang w:eastAsia="pl-PL"/>
        </w:rPr>
        <w:br/>
        <w:t xml:space="preserve">Nabywca: Gmina Lubsza, NIP </w:t>
      </w:r>
      <w:r w:rsidR="00622D09" w:rsidRPr="00622D09">
        <w:rPr>
          <w:rFonts w:eastAsia="Times New Roman" w:cstheme="minorHAnsi"/>
          <w:lang w:eastAsia="pl-PL"/>
        </w:rPr>
        <w:t>747-14-06-277</w:t>
      </w:r>
      <w:r w:rsidRPr="008D4B53">
        <w:rPr>
          <w:rFonts w:eastAsia="Times New Roman" w:cstheme="minorHAnsi"/>
          <w:lang w:eastAsia="pl-PL"/>
        </w:rPr>
        <w:t>, ul. Brzeska 16, 49-313 Lubsza,</w:t>
      </w:r>
      <w:r w:rsidRPr="008D4B53">
        <w:rPr>
          <w:rFonts w:eastAsia="Times New Roman" w:cstheme="minorHAnsi"/>
          <w:lang w:eastAsia="pl-PL"/>
        </w:rPr>
        <w:br/>
        <w:t>Odbiorca: Ośrodek Pomocy Społecznej w Lubszy ul. Szkolna 1 a, 49-313 Lubsza.</w:t>
      </w:r>
    </w:p>
    <w:p w14:paraId="445ABB4A" w14:textId="48C1F06D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2. Tryb udzielania zamówienia.</w:t>
      </w:r>
      <w:r w:rsidRPr="008D4B53">
        <w:rPr>
          <w:rFonts w:eastAsia="Times New Roman" w:cstheme="minorHAnsi"/>
          <w:lang w:eastAsia="pl-PL"/>
        </w:rPr>
        <w:br/>
        <w:t>Zamówienie publiczne udzielone w wyniku przeprowadzonego zapytania cenowego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(ofertowego) na podstawie ustawy z dnia 23 kwietnia 1964 r. Kodeks Cywilny (</w:t>
      </w:r>
      <w:proofErr w:type="spellStart"/>
      <w:r w:rsidRPr="008D4B53">
        <w:rPr>
          <w:rFonts w:eastAsia="Times New Roman" w:cstheme="minorHAnsi"/>
          <w:lang w:eastAsia="pl-PL"/>
        </w:rPr>
        <w:t>t.j</w:t>
      </w:r>
      <w:proofErr w:type="spellEnd"/>
      <w:r w:rsidRPr="008D4B53">
        <w:rPr>
          <w:rFonts w:eastAsia="Times New Roman" w:cstheme="minorHAnsi"/>
          <w:lang w:eastAsia="pl-PL"/>
        </w:rPr>
        <w:t>. Dz. U.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 2020 r. poz. 1740 z późn. zm.) oraz nie podlega przepisom ustawy z dnia 11 września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2019 r. Prawo Zamówień Publicznych (</w:t>
      </w:r>
      <w:proofErr w:type="spellStart"/>
      <w:r w:rsidRPr="008D4B53">
        <w:rPr>
          <w:rFonts w:eastAsia="Times New Roman" w:cstheme="minorHAnsi"/>
          <w:lang w:eastAsia="pl-PL"/>
        </w:rPr>
        <w:t>t.j</w:t>
      </w:r>
      <w:proofErr w:type="spellEnd"/>
      <w:r w:rsidRPr="008D4B53">
        <w:rPr>
          <w:rFonts w:eastAsia="Times New Roman" w:cstheme="minorHAnsi"/>
          <w:lang w:eastAsia="pl-PL"/>
        </w:rPr>
        <w:t>. Dz. U. z 2021 r. poz. 1129 z późn. zm.)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art. 2 ust. 1 pkt 1.</w:t>
      </w:r>
    </w:p>
    <w:p w14:paraId="2CCF2D7E" w14:textId="430BC561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3. Opis przedmiotu zamówienia.</w:t>
      </w:r>
      <w:r w:rsidRPr="008D4B53">
        <w:rPr>
          <w:rFonts w:eastAsia="Times New Roman" w:cstheme="minorHAnsi"/>
          <w:lang w:eastAsia="pl-PL"/>
        </w:rPr>
        <w:br/>
        <w:t>3.1 Przedmiotem zamówienia jest świadczenie w 2023 r. usług schronienia dla osób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bezdomnych (kobiet i mężczyzn) z terenu Gminy Kluczbork. Zamawiający dopuszcza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składanie ofert częściowych.</w:t>
      </w:r>
    </w:p>
    <w:p w14:paraId="6912CFC0" w14:textId="77777777" w:rsidR="00110F3C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3.2 Część 1</w:t>
      </w:r>
    </w:p>
    <w:p w14:paraId="1FA9FB13" w14:textId="6C513FD0" w:rsidR="008D4B53" w:rsidRP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Przedmiotem zamówienia jest świadczenie usług schronienia, tj. udzielenie tymczasowego</w:t>
      </w:r>
      <w:r w:rsidR="00110F3C">
        <w:rPr>
          <w:rFonts w:eastAsia="Times New Roman" w:cstheme="minorHAnsi"/>
          <w:lang w:eastAsia="pl-PL"/>
        </w:rPr>
        <w:t xml:space="preserve">  c</w:t>
      </w:r>
      <w:r w:rsidRPr="008D4B53">
        <w:rPr>
          <w:rFonts w:eastAsia="Times New Roman" w:cstheme="minorHAnsi"/>
          <w:lang w:eastAsia="pl-PL"/>
        </w:rPr>
        <w:t>ałodobowego schronienia w schronisku dla osób bezdomnych – mężczyzn i kobiet wraz z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zapewnieniem niezbędnych warunków socjalnych dla osób bezdomnych oraz prowadzenie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socjalnej mającej na celu pomoc w załatwianiu podstawowych spraw życiowych,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rozwinięcie lub wzmocnienie aktywności i samodzielności osób bezdomnych, przywracanie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 życia w społeczeństwie oraz usamodzielnianie tych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Standard podstawowych usług świadczonych w schronisku dla osób bezdomnych,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kwalifikacje osób świadczących w nim usługi oraz standard obiektu, w którym mieści się</w:t>
      </w:r>
      <w:r w:rsidRPr="008D4B53">
        <w:rPr>
          <w:rFonts w:eastAsia="Times New Roman" w:cstheme="minorHAnsi"/>
          <w:lang w:eastAsia="pl-PL"/>
        </w:rPr>
        <w:br/>
        <w:t>schronisko dla osób bezdomnych muszą być zgodne z załącznikiem nr 2 do Rozporządzenia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Ministra Rodziny, Pracy i Polityki Społecznej z dnia 27 kwietnia 2018 r. w sprawie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standardów noclegowni, schronisk dla osób bezdomnych, schronisk dla osób bezdomnych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 usługami opiekuńczymi i ogrzewalni (Dz. U. poz. 896).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przewiduje, że prognozowana średnia liczba skierowanych jednocześnie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ciągu roku osób bezdomnych – </w:t>
      </w:r>
      <w:r w:rsidRPr="00622D09">
        <w:rPr>
          <w:rFonts w:eastAsia="Times New Roman" w:cstheme="minorHAnsi"/>
          <w:b/>
          <w:bCs/>
          <w:lang w:eastAsia="pl-PL"/>
        </w:rPr>
        <w:t xml:space="preserve">mężczyzn wynosić będzie do </w:t>
      </w:r>
      <w:r w:rsidR="00622D09">
        <w:rPr>
          <w:rFonts w:eastAsia="Times New Roman" w:cstheme="minorHAnsi"/>
          <w:b/>
          <w:bCs/>
          <w:lang w:eastAsia="pl-PL"/>
        </w:rPr>
        <w:t>2</w:t>
      </w:r>
      <w:r w:rsidRPr="00622D09">
        <w:rPr>
          <w:rFonts w:eastAsia="Times New Roman" w:cstheme="minorHAnsi"/>
          <w:b/>
          <w:bCs/>
          <w:lang w:eastAsia="pl-PL"/>
        </w:rPr>
        <w:t xml:space="preserve"> osób</w:t>
      </w:r>
      <w:r w:rsidRPr="008D4B53">
        <w:rPr>
          <w:rFonts w:eastAsia="Times New Roman" w:cstheme="minorHAnsi"/>
          <w:lang w:eastAsia="pl-PL"/>
        </w:rPr>
        <w:t xml:space="preserve"> (osoby skierowane</w:t>
      </w:r>
      <w:r w:rsidRPr="008D4B53">
        <w:rPr>
          <w:rFonts w:eastAsia="Times New Roman" w:cstheme="minorHAnsi"/>
          <w:lang w:eastAsia="pl-PL"/>
        </w:rPr>
        <w:br/>
        <w:t>mogą się zmieniać w związku z tym łączna liczba osób skierowanych w ciągu roku może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być wyższa).</w:t>
      </w:r>
      <w:r w:rsidRPr="008D4B53">
        <w:rPr>
          <w:rFonts w:eastAsia="Times New Roman" w:cstheme="minorHAnsi"/>
          <w:lang w:eastAsia="pl-PL"/>
        </w:rPr>
        <w:br/>
        <w:t>Zamawiający przewiduje, że prognozowana średnia liczba skierowanych jednocześnie w</w:t>
      </w:r>
      <w:r w:rsidRPr="008D4B53">
        <w:rPr>
          <w:rFonts w:eastAsia="Times New Roman" w:cstheme="minorHAnsi"/>
          <w:lang w:eastAsia="pl-PL"/>
        </w:rPr>
        <w:br/>
        <w:t xml:space="preserve">ciągu roku osób bezdomnych – </w:t>
      </w:r>
      <w:r w:rsidRPr="00622D09">
        <w:rPr>
          <w:rFonts w:eastAsia="Times New Roman" w:cstheme="minorHAnsi"/>
          <w:b/>
          <w:bCs/>
          <w:lang w:eastAsia="pl-PL"/>
        </w:rPr>
        <w:t>kobiet wynosić będzie do 1 osoby</w:t>
      </w:r>
      <w:r w:rsidRPr="008D4B53">
        <w:rPr>
          <w:rFonts w:eastAsia="Times New Roman" w:cstheme="minorHAnsi"/>
          <w:lang w:eastAsia="pl-PL"/>
        </w:rPr>
        <w:t xml:space="preserve"> (osoby skierowane</w:t>
      </w:r>
      <w:r w:rsidRPr="008D4B53">
        <w:rPr>
          <w:rFonts w:eastAsia="Times New Roman" w:cstheme="minorHAnsi"/>
          <w:lang w:eastAsia="pl-PL"/>
        </w:rPr>
        <w:br/>
        <w:t>mogą się zmieniać w związku z tym łączna liczba osób skierowanych w ciągu roku może</w:t>
      </w:r>
      <w:r w:rsidRPr="008D4B53">
        <w:rPr>
          <w:rFonts w:eastAsia="Times New Roman" w:cstheme="minorHAnsi"/>
          <w:lang w:eastAsia="pl-PL"/>
        </w:rPr>
        <w:br/>
        <w:t>być wyższa).</w:t>
      </w:r>
    </w:p>
    <w:p w14:paraId="62B6A55A" w14:textId="1C67F523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Podana przez Zamawiającego ilość osób bezdomnych – mężczyzn i kobiet jest ilością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przewidywaną w całym okresie trwania niniejszego zamówienia. Zamawiający zastrzega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sobie możliwość zmniejszenia ww. ilości osób w zależności od ilości faktycznych potrzeb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tym zakresie. </w:t>
      </w:r>
    </w:p>
    <w:p w14:paraId="28BFACD2" w14:textId="497D46ED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Wykonawca oświadcza, że przyjmuje powyższe zastrzeżenia i z tego tytułu 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będą 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Zamawiający będzie dokonywał zapłaty za faktyczną ilość </w:t>
      </w:r>
      <w:r w:rsidRPr="008D4B53">
        <w:rPr>
          <w:rFonts w:eastAsia="Times New Roman" w:cstheme="minorHAnsi"/>
          <w:lang w:eastAsia="pl-PL"/>
        </w:rPr>
        <w:lastRenderedPageBreak/>
        <w:t>osób korzystających z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przez schronisko.</w:t>
      </w:r>
      <w:r w:rsidRPr="008D4B53">
        <w:rPr>
          <w:rFonts w:eastAsia="Times New Roman" w:cstheme="minorHAnsi"/>
          <w:lang w:eastAsia="pl-PL"/>
        </w:rPr>
        <w:br/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schroniska oraz indywidualnej decyzji administracyjnej przyznania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pomocy w tej formie udzielenia schronienia, wydanej przez </w:t>
      </w:r>
      <w:r>
        <w:rPr>
          <w:rFonts w:eastAsia="Times New Roman" w:cstheme="minorHAnsi"/>
          <w:lang w:eastAsia="pl-PL"/>
        </w:rPr>
        <w:t>Kierownika</w:t>
      </w:r>
      <w:r w:rsidRPr="008D4B53">
        <w:rPr>
          <w:rFonts w:eastAsia="Times New Roman" w:cstheme="minorHAnsi"/>
          <w:lang w:eastAsia="pl-PL"/>
        </w:rPr>
        <w:t xml:space="preserve"> Ośrodka Pomocy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Decyzja zawierać będzie: imię i nazwisko świadczeniobiorcy,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rodzaj, zakres i okres świadczenia usługi.</w:t>
      </w:r>
      <w:r w:rsidRPr="008D4B53">
        <w:rPr>
          <w:rFonts w:eastAsia="Times New Roman" w:cstheme="minorHAnsi"/>
          <w:lang w:eastAsia="pl-PL"/>
        </w:rPr>
        <w:br/>
        <w:t>W szczególnie uzasadnionych przypadkach Wykonawca podejmie świadczenie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oparciu o dane przekazane faksem i telefonicznie lub e-mailem. Takie zlecenie usług będzie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potwierdzone kopią decyzji administracyjnej bez zbędnej zwłoki.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Miejsce świadczenia usług: województwo opolskie, woj. śląskie lub woj. łódzkie.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Pozostałe informacje dotyczące realizacji przedmiotu zamówienia zawiera wzór umowy,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="00110F3C">
        <w:rPr>
          <w:rFonts w:eastAsia="Times New Roman" w:cstheme="minorHAnsi"/>
          <w:lang w:eastAsia="pl-PL"/>
        </w:rPr>
        <w:t xml:space="preserve"> </w:t>
      </w:r>
    </w:p>
    <w:p w14:paraId="6616BFA5" w14:textId="77777777" w:rsidR="00110F3C" w:rsidRDefault="00110F3C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DF5608" w14:textId="77777777" w:rsidR="00110F3C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3.3 Część 2</w:t>
      </w:r>
    </w:p>
    <w:p w14:paraId="5711B801" w14:textId="0BFFFF57" w:rsidR="008D4B53" w:rsidRP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Przedmiotem zamówienia jest świadczenie usług schronienia wraz z usługami opiekuńczymi,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tj. udzielenie tymczasowego całodobowego schronienia w schronisku dla osób bezdomnych –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mężczyzn i kobiet, które ze względu na wiek, chorobę lub niepełnosprawność wymagają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częściowej opieki i pomocy w zaspokajaniu niezbędnych potrzeb życiowych wraz z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zapewnieniem niezbędnych warunków socjalnych dla osób bezdomnych oraz prowadzenie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socjalnej mającej na celu pomoc w załatwianiu podstawowych spraw życiowych,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rozwinięcie lub wzmocnienie aktywności i </w:t>
      </w:r>
      <w:r w:rsidR="00110F3C">
        <w:rPr>
          <w:rFonts w:eastAsia="Times New Roman" w:cstheme="minorHAnsi"/>
          <w:lang w:eastAsia="pl-PL"/>
        </w:rPr>
        <w:t xml:space="preserve"> s</w:t>
      </w:r>
      <w:r w:rsidRPr="008D4B53">
        <w:rPr>
          <w:rFonts w:eastAsia="Times New Roman" w:cstheme="minorHAnsi"/>
          <w:lang w:eastAsia="pl-PL"/>
        </w:rPr>
        <w:t>amodzielności osób bezdomnych, przywracanie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 życia w społeczeństwie oraz usamodzielnianie tych osób</w:t>
      </w:r>
      <w:r>
        <w:rPr>
          <w:rFonts w:eastAsia="Times New Roman" w:cstheme="minorHAnsi"/>
          <w:lang w:eastAsia="pl-PL"/>
        </w:rPr>
        <w:t>.</w:t>
      </w:r>
      <w:r w:rsidRPr="008D4B53">
        <w:rPr>
          <w:rFonts w:eastAsia="Times New Roman" w:cstheme="minorHAnsi"/>
          <w:lang w:eastAsia="pl-PL"/>
        </w:rPr>
        <w:br/>
        <w:t>Standard podstawowych usług świadczonych w schronisku dla osób bezdomnych z usługami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opiekuńczymi, kwalifikacje osób świadczących w nim usługi oraz standard obiektu, w którym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mieści się schronisko dla osób bezdomnych muszą być zgodne z załącznikiem nr 3 do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Rozporządzenia Ministra Rodziny, Pracy i Polityki Społecznej z dnia 27 kwietnia 2018 r.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sprawie standardów noclegowni, schronisk dla osób bezdomnych, schronisk dla osób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bezdomnych z usługami opiekuńczymi i ogrzewalni (Dz. U. poz. 896).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przewiduje, że prognozowana średnia liczba jednocześnie skierowanych</w:t>
      </w:r>
      <w:r w:rsidRPr="008D4B53">
        <w:rPr>
          <w:rFonts w:eastAsia="Times New Roman" w:cstheme="minorHAnsi"/>
          <w:lang w:eastAsia="pl-PL"/>
        </w:rPr>
        <w:br/>
        <w:t xml:space="preserve">w ciągu roku osób bezdomnych – </w:t>
      </w:r>
      <w:r w:rsidRPr="008D4B53">
        <w:rPr>
          <w:rFonts w:eastAsia="Times New Roman" w:cstheme="minorHAnsi"/>
          <w:b/>
          <w:bCs/>
          <w:lang w:eastAsia="pl-PL"/>
        </w:rPr>
        <w:t xml:space="preserve">mężczyzn i kobiet wynosić będzie do </w:t>
      </w:r>
      <w:r w:rsidR="00622D09">
        <w:rPr>
          <w:rFonts w:eastAsia="Times New Roman" w:cstheme="minorHAnsi"/>
          <w:b/>
          <w:bCs/>
          <w:lang w:eastAsia="pl-PL"/>
        </w:rPr>
        <w:t>2</w:t>
      </w:r>
      <w:r w:rsidRPr="008D4B53">
        <w:rPr>
          <w:rFonts w:eastAsia="Times New Roman" w:cstheme="minorHAnsi"/>
          <w:b/>
          <w:bCs/>
          <w:lang w:eastAsia="pl-PL"/>
        </w:rPr>
        <w:t xml:space="preserve"> osób</w:t>
      </w:r>
      <w:r w:rsidRPr="008D4B53">
        <w:rPr>
          <w:rFonts w:eastAsia="Times New Roman" w:cstheme="minorHAnsi"/>
          <w:lang w:eastAsia="pl-PL"/>
        </w:rPr>
        <w:t xml:space="preserve"> (osoby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skierowane mogą się zmieniać w związku z tym łączna liczba osób skierowanych w ciągu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roku może być wyższa).</w:t>
      </w:r>
      <w:r w:rsidRPr="008D4B53">
        <w:rPr>
          <w:rFonts w:eastAsia="Times New Roman" w:cstheme="minorHAnsi"/>
          <w:lang w:eastAsia="pl-PL"/>
        </w:rPr>
        <w:br/>
        <w:t>Podana przez Zamawiającego ilość osób bezdomnych - mężczyzn i kobiet jest ilością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przewidywaną w całym okresie trwania niniejszego zamówienia. Zamawiający zastrzega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sobie możliwość zmniejszenia ww. ilości osób w zależności od ilości faktycznych potrzeb 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tym zakresie. Wykonawca oświadcza, że </w:t>
      </w:r>
      <w:r w:rsidR="00110F3C">
        <w:rPr>
          <w:rFonts w:eastAsia="Times New Roman" w:cstheme="minorHAnsi"/>
          <w:lang w:eastAsia="pl-PL"/>
        </w:rPr>
        <w:t xml:space="preserve"> p</w:t>
      </w:r>
      <w:r w:rsidRPr="008D4B53">
        <w:rPr>
          <w:rFonts w:eastAsia="Times New Roman" w:cstheme="minorHAnsi"/>
          <w:lang w:eastAsia="pl-PL"/>
        </w:rPr>
        <w:t>rzyjmuje powyższe zastrzeżenia i z tego tytułu 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będą 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będzie dokonywał zapłaty za faktyczną ilość osób korzystających z usług</w:t>
      </w:r>
      <w:r w:rsidRPr="008D4B53">
        <w:rPr>
          <w:rFonts w:eastAsia="Times New Roman" w:cstheme="minorHAnsi"/>
          <w:lang w:eastAsia="pl-PL"/>
        </w:rPr>
        <w:br/>
        <w:t>świadczonych przez schronisko.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schroniska z usługami opiekuńczymi oraz indywidualnej decyzji</w:t>
      </w:r>
    </w:p>
    <w:p w14:paraId="24BDDDE0" w14:textId="0A70E995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administracyjnej przyznania pomocy w tej formie udzielenia schronienia, wydanej przez</w:t>
      </w:r>
      <w:r w:rsidR="00110F3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Kierownika</w:t>
      </w:r>
      <w:r w:rsidRPr="008D4B53">
        <w:rPr>
          <w:rFonts w:eastAsia="Times New Roman" w:cstheme="minorHAnsi"/>
          <w:lang w:eastAsia="pl-PL"/>
        </w:rPr>
        <w:t xml:space="preserve"> Ośrodka Pomocy Społecznej 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Decyzja zawierać będzie: imię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nazwisko świadczeniobiorcy, rodzaj, zakres i okres świadczenia usługi.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szczególnie uzasadnionych przypadkach Wykonawca podejmie świadczenie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oparciu o dane przekazane faksem i telefonicznie lub e-mailem. Takie zlecenie usług będzie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potwierdzone kopią decyzji administracyjnej bez zbędnej zwłoki.</w:t>
      </w:r>
      <w:r w:rsidRPr="008D4B53">
        <w:rPr>
          <w:rFonts w:eastAsia="Times New Roman" w:cstheme="minorHAnsi"/>
          <w:lang w:eastAsia="pl-PL"/>
        </w:rPr>
        <w:br/>
        <w:t>Miejsce świadczenia usług: województwo opolskie, woj. śląskie lub woj. łódzkie.</w:t>
      </w:r>
      <w:r w:rsidRPr="008D4B53">
        <w:rPr>
          <w:rFonts w:eastAsia="Times New Roman" w:cstheme="minorHAnsi"/>
          <w:lang w:eastAsia="pl-PL"/>
        </w:rPr>
        <w:br/>
        <w:t>Pozostałe informacje dotyczące realizacji przedmiotu zamówienia zawiera wzór umowy,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71C276E9" w14:textId="77777777" w:rsidR="00622D09" w:rsidRDefault="00622D09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46D743" w14:textId="77777777" w:rsidR="00622D09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3.4 Część 3</w:t>
      </w:r>
    </w:p>
    <w:p w14:paraId="6ED201A4" w14:textId="2FFA02B6" w:rsidR="008D4B53" w:rsidRDefault="008D4B53" w:rsidP="00110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Przedmiotem zamówienia jest świadczenie usług czasowej pomocy w postaci miejsca</w:t>
      </w:r>
      <w:r w:rsidRPr="008D4B53">
        <w:rPr>
          <w:rFonts w:eastAsia="Times New Roman" w:cstheme="minorHAnsi"/>
          <w:lang w:eastAsia="pl-PL"/>
        </w:rPr>
        <w:br/>
        <w:t>noclegowego w noclegowni, umożliwiającego spędzenie nocy w warunkach gwarantujących</w:t>
      </w:r>
      <w:r w:rsidRPr="008D4B53">
        <w:rPr>
          <w:rFonts w:eastAsia="Times New Roman" w:cstheme="minorHAnsi"/>
          <w:lang w:eastAsia="pl-PL"/>
        </w:rPr>
        <w:br/>
        <w:t>ochronę życia i zdrowia. Standard podstawowych usług świadczonych w noclegowni,</w:t>
      </w:r>
      <w:r w:rsidRPr="008D4B53">
        <w:rPr>
          <w:rFonts w:eastAsia="Times New Roman" w:cstheme="minorHAnsi"/>
          <w:lang w:eastAsia="pl-PL"/>
        </w:rPr>
        <w:br/>
        <w:t>kwalifikacje osób świadczących w nim usługi oraz standard obiektu, w których mieści się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noclegownia muszą być zgodne z załącznikiem nr 1 do Rozporządzenia Ministra Rodziny,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i Polityki Społecznej z dnia 27 kwietnia 2018 r. w sprawie standardów noclegowni,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schronisk dla osób bezdomnych, </w:t>
      </w:r>
      <w:r w:rsidRPr="008D4B53">
        <w:rPr>
          <w:rFonts w:eastAsia="Times New Roman" w:cstheme="minorHAnsi"/>
          <w:lang w:eastAsia="pl-PL"/>
        </w:rPr>
        <w:lastRenderedPageBreak/>
        <w:t>schronisk dla osób bezdomnych z usługami opiekuńczymi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ogrzewalni (Dz. U. poz. 896).</w:t>
      </w:r>
      <w:r w:rsidRPr="008D4B53">
        <w:rPr>
          <w:rFonts w:eastAsia="Times New Roman" w:cstheme="minorHAnsi"/>
          <w:lang w:eastAsia="pl-PL"/>
        </w:rPr>
        <w:br/>
        <w:t>Zamawiający przewiduje, że prognozowana średnia liczba jednocześnie skierowanych</w:t>
      </w:r>
      <w:r w:rsidRPr="008D4B53">
        <w:rPr>
          <w:rFonts w:eastAsia="Times New Roman" w:cstheme="minorHAnsi"/>
          <w:lang w:eastAsia="pl-PL"/>
        </w:rPr>
        <w:br/>
        <w:t xml:space="preserve">do noclegowni w ciągu roku osób bezdomnych – </w:t>
      </w:r>
      <w:r w:rsidRPr="008D4B53">
        <w:rPr>
          <w:rFonts w:eastAsia="Times New Roman" w:cstheme="minorHAnsi"/>
          <w:b/>
          <w:bCs/>
          <w:lang w:eastAsia="pl-PL"/>
        </w:rPr>
        <w:t>mężczyzn i kobiet wynosić będzie do 1</w:t>
      </w:r>
      <w:r w:rsidR="00110F3C" w:rsidRPr="00622D09">
        <w:rPr>
          <w:rFonts w:eastAsia="Times New Roman" w:cstheme="minorHAnsi"/>
          <w:b/>
          <w:bCs/>
          <w:lang w:eastAsia="pl-PL"/>
        </w:rPr>
        <w:t xml:space="preserve"> </w:t>
      </w:r>
      <w:r w:rsidRPr="008D4B53">
        <w:rPr>
          <w:rFonts w:eastAsia="Times New Roman" w:cstheme="minorHAnsi"/>
          <w:b/>
          <w:bCs/>
          <w:lang w:eastAsia="pl-PL"/>
        </w:rPr>
        <w:t>osoby</w:t>
      </w:r>
      <w:r w:rsidRPr="008D4B53">
        <w:rPr>
          <w:rFonts w:eastAsia="Times New Roman" w:cstheme="minorHAnsi"/>
          <w:lang w:eastAsia="pl-PL"/>
        </w:rPr>
        <w:t>. (osoby skierowane mogą się zmieniać w związku z tym łączna liczba osób</w:t>
      </w:r>
      <w:r w:rsidRPr="008D4B53">
        <w:rPr>
          <w:rFonts w:eastAsia="Times New Roman" w:cstheme="minorHAnsi"/>
          <w:lang w:eastAsia="pl-PL"/>
        </w:rPr>
        <w:br/>
        <w:t>skierowanych w ciągu roku może być wyższa).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Podana przez Zamawiającego ilość osób bezdomnych jest ilością przewidywaną w całym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okresie trwania niniejszego zamówienia. Zamawiający zastrzega sobie możliwość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zmniejszenia ww. ilości osób w zależności od ilości faktycznych potrzeb w tym zakresie.</w:t>
      </w:r>
      <w:r w:rsidRPr="008D4B53">
        <w:rPr>
          <w:rFonts w:eastAsia="Times New Roman" w:cstheme="minorHAnsi"/>
          <w:lang w:eastAsia="pl-PL"/>
        </w:rPr>
        <w:br/>
        <w:t>Wykonawca oświadcza, że przyjmuje powyższe zastrzeżenia i z tego tytułu nie będą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przysługiwały żadne roszczenia, w tym pieniężne wobec Zamawiającego.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dopuszcza także zwiększenie zakresu usługi – max. o 50% więcej osób.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 będzie dokonywał zapłaty za faktyczną ilość osób korzystających z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przez noclegownię.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Każdorazowe umieszczenie osoby, potrzebującej schronienia odbywać się będzie na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podstawie skierowania do noclegowni wydanego przez Ośrodek Pomocy Społecznej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>. Skierowanie zawierać będzie: imię i nazwisko świadczeniobiorcy.</w:t>
      </w:r>
      <w:r w:rsidRPr="008D4B53">
        <w:rPr>
          <w:rFonts w:eastAsia="Times New Roman" w:cstheme="minorHAnsi"/>
          <w:lang w:eastAsia="pl-PL"/>
        </w:rPr>
        <w:br/>
        <w:t>Wykonawca będzie miał obowiązek podjęcia świadczenia ww. usługi również w oparciu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 dane przekazane faksem i telefonicznie lub e-mailem.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Miejsce świadczenia usług: województwo opolskie, woj. śląskie lub woj. łódzkie.</w:t>
      </w:r>
      <w:r w:rsidR="00110F3C">
        <w:rPr>
          <w:rFonts w:eastAsia="Times New Roman" w:cstheme="minorHAnsi"/>
          <w:lang w:eastAsia="pl-PL"/>
        </w:rPr>
        <w:t xml:space="preserve"> </w:t>
      </w:r>
    </w:p>
    <w:p w14:paraId="558E39A5" w14:textId="3BA4F86C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Pozostałe informacje dotyczące realizacji przedmiotu zamówienia zawiera wzór umowy,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 załącznik do niniejszej części zapytania.</w:t>
      </w:r>
      <w:r w:rsidRPr="008D4B53">
        <w:rPr>
          <w:rFonts w:eastAsia="Times New Roman" w:cstheme="minorHAnsi"/>
          <w:lang w:eastAsia="pl-PL"/>
        </w:rPr>
        <w:br/>
      </w:r>
    </w:p>
    <w:p w14:paraId="51B62378" w14:textId="77777777" w:rsidR="00622D09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3.</w:t>
      </w:r>
      <w:r>
        <w:rPr>
          <w:rFonts w:eastAsia="Times New Roman" w:cstheme="minorHAnsi"/>
          <w:lang w:eastAsia="pl-PL"/>
        </w:rPr>
        <w:t>5</w:t>
      </w:r>
      <w:r w:rsidRPr="008D4B53">
        <w:rPr>
          <w:rFonts w:eastAsia="Times New Roman" w:cstheme="minorHAnsi"/>
          <w:lang w:eastAsia="pl-PL"/>
        </w:rPr>
        <w:t>. Termin wykonania usług:</w:t>
      </w:r>
      <w:r w:rsidRPr="008D4B53">
        <w:rPr>
          <w:rFonts w:eastAsia="Times New Roman" w:cstheme="minorHAnsi"/>
          <w:lang w:eastAsia="pl-PL"/>
        </w:rPr>
        <w:br/>
        <w:t>Dla usług opisanych w częściach od 1 do 3, usługa ciągła w okresie od stycznia 2023r. do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31 grudnia 2023r.</w:t>
      </w:r>
      <w:r w:rsidRPr="008D4B53">
        <w:rPr>
          <w:rFonts w:eastAsia="Times New Roman" w:cstheme="minorHAnsi"/>
          <w:lang w:eastAsia="pl-PL"/>
        </w:rPr>
        <w:br/>
      </w:r>
    </w:p>
    <w:p w14:paraId="5DCCEFBA" w14:textId="29BCF956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4. Warunki udziału w postępowaniu – dotyczy części od 1 do 3.</w:t>
      </w:r>
    </w:p>
    <w:p w14:paraId="0930C7B2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 udzielenie zamówienia mogą ubiegać się Wykonawcy, którzy spełniają warunki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dotyczące:</w:t>
      </w:r>
    </w:p>
    <w:p w14:paraId="7455AB78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1) posiadania uprawnień do wykonywania określonej działalności lub czynności związanej z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przedmiotem zapytania ofertowego, jeżeli przepisy prawa nakładają obowiązek ich posiadania,</w:t>
      </w:r>
      <w:r w:rsidRPr="008D4B53">
        <w:rPr>
          <w:rFonts w:eastAsia="Times New Roman" w:cstheme="minorHAnsi"/>
          <w:lang w:eastAsia="pl-PL"/>
        </w:rPr>
        <w:br/>
        <w:t>2) posiadania wiedzy i doświadczenia, niezbędnego do prawidłowego wykonania usługi,</w:t>
      </w:r>
      <w:r w:rsidRPr="008D4B53">
        <w:rPr>
          <w:rFonts w:eastAsia="Times New Roman" w:cstheme="minorHAnsi"/>
          <w:lang w:eastAsia="pl-PL"/>
        </w:rPr>
        <w:br/>
        <w:t>3) pozostawania w sytuacji ekonomicznej i finansowej, pozwalającej na prawidłowe wykonanie</w:t>
      </w:r>
      <w:r w:rsidRPr="008D4B53">
        <w:rPr>
          <w:rFonts w:eastAsia="Times New Roman" w:cstheme="minorHAnsi"/>
          <w:lang w:eastAsia="pl-PL"/>
        </w:rPr>
        <w:br/>
        <w:t>zamówienia ,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00AD71CB" w14:textId="77777777" w:rsidR="00622D09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4) spełnia standardu podstawowych usług zgodnie z Rozporządzeniem Ministra Rodziny,</w:t>
      </w:r>
      <w:r w:rsidRPr="008D4B53">
        <w:rPr>
          <w:rFonts w:eastAsia="Times New Roman" w:cstheme="minorHAnsi"/>
          <w:lang w:eastAsia="pl-PL"/>
        </w:rPr>
        <w:br/>
        <w:t>Pracy i Polityki Społecznej z dnia 27 kwietnia 2018 r. w sprawie standardów noclegowni,</w:t>
      </w:r>
      <w:r w:rsidRPr="008D4B53">
        <w:rPr>
          <w:rFonts w:eastAsia="Times New Roman" w:cstheme="minorHAnsi"/>
          <w:lang w:eastAsia="pl-PL"/>
        </w:rPr>
        <w:br/>
        <w:t>schronisk dla osób bezdomnych, schronisk dla osób bezdomnych z usługami opiekuńczymi i</w:t>
      </w:r>
      <w:r w:rsidRPr="008D4B53">
        <w:rPr>
          <w:rFonts w:eastAsia="Times New Roman" w:cstheme="minorHAnsi"/>
          <w:lang w:eastAsia="pl-PL"/>
        </w:rPr>
        <w:br/>
        <w:t>ogrzewalni (Dz. U. poz. 896).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23C3C6D1" w14:textId="6CCC9CEF" w:rsidR="008D4B53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Zamawiający uzna ww. warunki za spełnione, jeśli Wykonawca oświadczy, iż spełnia ww.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warunki – oświadczenie zawarte jest w treści oferty.</w:t>
      </w:r>
    </w:p>
    <w:p w14:paraId="0039059E" w14:textId="3F54F8BE" w:rsidR="008D4B53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5. Dokumenty i oświadczenia potwierdzające spełnianie warunków udziału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 postępowaniu</w:t>
      </w:r>
      <w:r w:rsidRPr="008D4B53">
        <w:rPr>
          <w:rFonts w:eastAsia="Times New Roman" w:cstheme="minorHAnsi"/>
          <w:lang w:eastAsia="pl-PL"/>
        </w:rPr>
        <w:br/>
        <w:t>W celu potwierdzenia spełniania warunków, o których mowa w pkt. 4 przedmiotowego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zapytania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ofertowego Wykonawca przystępujący do niniejszego postępowania zobowiązany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jest złożyć: oświadczenie, że wykonawca spełnia warunki udziału w postępowaniu –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oświadczenie zawarte jest w treści oferty;</w:t>
      </w:r>
      <w:r w:rsidR="00622D09">
        <w:rPr>
          <w:rFonts w:eastAsia="Times New Roman" w:cstheme="minorHAnsi"/>
          <w:lang w:eastAsia="pl-PL"/>
        </w:rPr>
        <w:t xml:space="preserve"> </w:t>
      </w:r>
    </w:p>
    <w:p w14:paraId="39D76D1C" w14:textId="77777777" w:rsidR="00622D09" w:rsidRDefault="00622D09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343AD0" w14:textId="77777777" w:rsid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6. Opis sposobu obliczenia ceny – dot. części od 1 do 3:</w:t>
      </w:r>
      <w:r w:rsidRPr="008D4B53">
        <w:rPr>
          <w:rFonts w:eastAsia="Times New Roman" w:cstheme="minorHAnsi"/>
          <w:lang w:eastAsia="pl-PL"/>
        </w:rPr>
        <w:br/>
        <w:t>Wykonawca zobowiązany jest skalkulować cenę ofertową (jednostkową) za wykonanie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zamówienia tak, aby obejmowała wszystkie koszty i składniki związane z wykonaniem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zamówienia oraz warunki stawiane przez Zamawiającego - zgodnie z drukiem oferty,</w:t>
      </w:r>
      <w:r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stanowiącym załącznik nr 1 do niniejszego zapytania.</w:t>
      </w:r>
      <w:r w:rsidRPr="008D4B53">
        <w:rPr>
          <w:rFonts w:eastAsia="Times New Roman" w:cstheme="minorHAnsi"/>
          <w:lang w:eastAsia="pl-PL"/>
        </w:rPr>
        <w:br/>
      </w:r>
    </w:p>
    <w:p w14:paraId="2BD287DF" w14:textId="77777777" w:rsidR="00110F3C" w:rsidRDefault="008D4B53" w:rsidP="00622D0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lastRenderedPageBreak/>
        <w:t>Uwaga: w zakresie części 1 i 2- w związku, z tym, iż standard podstawowych usług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świadczonych w schronisku, o którym mowa w Rozporządzeniu Ministra Rodziny,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Pracy i Polityki Społecznej z dnia 27 kwietnia 2018 r. w sprawie standardów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noclegowni, schronisk dla osób bezdomnych, schronisk dla osób bezdomnych z usługami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opiekuńczymi i ogrzewalni (Dz. U. poz. 896), nie przewiduje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konieczności zapewnienia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ciepłego posiłku, a jedynie zapewnienie możliwości jego spożycia oraz zapewnienie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dostępu do pomieszczenia kuchennego umożliwiającego samodzielne przygotowanie</w:t>
      </w:r>
      <w:r w:rsidRPr="008D4B53">
        <w:rPr>
          <w:rFonts w:eastAsia="Times New Roman" w:cstheme="minorHAnsi"/>
          <w:lang w:eastAsia="pl-PL"/>
        </w:rPr>
        <w:br/>
        <w:t>posiłku, koszt, ciepłego posiłku będzie pokrywany na podstawie odrębnej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umowy/porozumienia z Wykonawcą. W związku z powyższym podając cenę w ofercie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nie należy w niej uwzględniać ww. kosztu.</w:t>
      </w:r>
      <w:r w:rsidRPr="008D4B53">
        <w:rPr>
          <w:rFonts w:eastAsia="Times New Roman" w:cstheme="minorHAnsi"/>
          <w:lang w:eastAsia="pl-PL"/>
        </w:rPr>
        <w:br/>
      </w:r>
    </w:p>
    <w:p w14:paraId="64E65414" w14:textId="79C1B0D8" w:rsidR="00110F3C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7. Kryteria oceny oferty – dot. części od 1 do 3:</w:t>
      </w:r>
      <w:r w:rsidRPr="008D4B53">
        <w:rPr>
          <w:rFonts w:eastAsia="Times New Roman" w:cstheme="minorHAnsi"/>
          <w:lang w:eastAsia="pl-PL"/>
        </w:rPr>
        <w:br/>
        <w:t>Przy ocenie ofert Zamawiający będzie się kierował kryterium:</w:t>
      </w:r>
      <w:r w:rsidRPr="008D4B53">
        <w:rPr>
          <w:rFonts w:eastAsia="Times New Roman" w:cstheme="minorHAnsi"/>
          <w:lang w:eastAsia="pl-PL"/>
        </w:rPr>
        <w:br/>
        <w:t>1) Cena – waga 70/100 ,</w:t>
      </w:r>
      <w:r w:rsidRPr="008D4B53">
        <w:rPr>
          <w:rFonts w:eastAsia="Times New Roman" w:cstheme="minorHAnsi"/>
          <w:lang w:eastAsia="pl-PL"/>
        </w:rPr>
        <w:br/>
        <w:t xml:space="preserve">2) Odległość ośrodka wsparcia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mierzona w kilometrach tj. najkrótszą trasa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w/g nawigacji samochodowej (</w:t>
      </w:r>
      <w:proofErr w:type="spellStart"/>
      <w:r w:rsidRPr="008D4B53">
        <w:rPr>
          <w:rFonts w:eastAsia="Times New Roman" w:cstheme="minorHAnsi"/>
          <w:lang w:eastAsia="pl-PL"/>
        </w:rPr>
        <w:t>np</w:t>
      </w:r>
      <w:proofErr w:type="spellEnd"/>
      <w:r w:rsidRPr="008D4B53">
        <w:rPr>
          <w:rFonts w:eastAsia="Times New Roman" w:cstheme="minorHAnsi"/>
          <w:lang w:eastAsia="pl-PL"/>
        </w:rPr>
        <w:t>: mapy Google) waga - 30/100</w:t>
      </w:r>
      <w:r w:rsidRPr="008D4B53">
        <w:rPr>
          <w:rFonts w:eastAsia="Times New Roman" w:cstheme="minorHAnsi"/>
          <w:lang w:eastAsia="pl-PL"/>
        </w:rPr>
        <w:br/>
      </w:r>
    </w:p>
    <w:p w14:paraId="3B466215" w14:textId="77777777" w:rsidR="00110F3C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3) Kryterium cena będzie obliczane wg wzoru:</w:t>
      </w:r>
      <w:r w:rsidRPr="008D4B53">
        <w:rPr>
          <w:rFonts w:eastAsia="Times New Roman" w:cstheme="minorHAnsi"/>
          <w:lang w:eastAsia="pl-PL"/>
        </w:rPr>
        <w:br/>
        <w:t>najniższa cena</w:t>
      </w:r>
      <w:r w:rsidRPr="008D4B53">
        <w:rPr>
          <w:rFonts w:eastAsia="Times New Roman" w:cstheme="minorHAnsi"/>
          <w:lang w:eastAsia="pl-PL"/>
        </w:rPr>
        <w:br/>
        <w:t>Liczba punktów = ------------------------------------------------------ x 70 pkt.</w:t>
      </w:r>
      <w:r w:rsidRPr="008D4B53">
        <w:rPr>
          <w:rFonts w:eastAsia="Times New Roman" w:cstheme="minorHAnsi"/>
          <w:lang w:eastAsia="pl-PL"/>
        </w:rPr>
        <w:br/>
        <w:t>cena badanej oferty</w:t>
      </w:r>
      <w:r w:rsidRPr="008D4B53">
        <w:rPr>
          <w:rFonts w:eastAsia="Times New Roman" w:cstheme="minorHAnsi"/>
          <w:lang w:eastAsia="pl-PL"/>
        </w:rPr>
        <w:br/>
      </w:r>
    </w:p>
    <w:p w14:paraId="1A15ABF5" w14:textId="7C897044" w:rsidR="008D4B53" w:rsidRPr="008D4B53" w:rsidRDefault="008D4B53" w:rsidP="008D4B53">
      <w:pPr>
        <w:spacing w:after="0" w:line="240" w:lineRule="auto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4) Kryterium : odległość ośrodka wsparcia od Kluczbork, będzie obliczana następująco: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poniżej </w:t>
      </w:r>
      <w:r w:rsidR="00622D09">
        <w:rPr>
          <w:rFonts w:eastAsia="Times New Roman" w:cstheme="minorHAnsi"/>
          <w:lang w:eastAsia="pl-PL"/>
        </w:rPr>
        <w:t>3</w:t>
      </w:r>
      <w:r w:rsidRPr="008D4B53">
        <w:rPr>
          <w:rFonts w:eastAsia="Times New Roman" w:cstheme="minorHAnsi"/>
          <w:lang w:eastAsia="pl-PL"/>
        </w:rPr>
        <w:t>0 km – 30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od </w:t>
      </w:r>
      <w:r w:rsidR="00622D09">
        <w:rPr>
          <w:rFonts w:eastAsia="Times New Roman" w:cstheme="minorHAnsi"/>
          <w:lang w:eastAsia="pl-PL"/>
        </w:rPr>
        <w:t>3</w:t>
      </w:r>
      <w:r w:rsidRPr="008D4B53">
        <w:rPr>
          <w:rFonts w:eastAsia="Times New Roman" w:cstheme="minorHAnsi"/>
          <w:lang w:eastAsia="pl-PL"/>
        </w:rPr>
        <w:t xml:space="preserve">0 do </w:t>
      </w:r>
      <w:r w:rsidR="00622D09">
        <w:rPr>
          <w:rFonts w:eastAsia="Times New Roman" w:cstheme="minorHAnsi"/>
          <w:lang w:eastAsia="pl-PL"/>
        </w:rPr>
        <w:t>8</w:t>
      </w:r>
      <w:r w:rsidRPr="008D4B53">
        <w:rPr>
          <w:rFonts w:eastAsia="Times New Roman" w:cstheme="minorHAnsi"/>
          <w:lang w:eastAsia="pl-PL"/>
        </w:rPr>
        <w:t>00 km – 20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 xml:space="preserve">Lubszy </w:t>
      </w:r>
      <w:r w:rsidRPr="008D4B53">
        <w:rPr>
          <w:rFonts w:eastAsia="Times New Roman" w:cstheme="minorHAnsi"/>
          <w:lang w:eastAsia="pl-PL"/>
        </w:rPr>
        <w:t xml:space="preserve">od </w:t>
      </w:r>
      <w:r w:rsidR="00622D09">
        <w:rPr>
          <w:rFonts w:eastAsia="Times New Roman" w:cstheme="minorHAnsi"/>
          <w:lang w:eastAsia="pl-PL"/>
        </w:rPr>
        <w:t>8</w:t>
      </w:r>
      <w:r w:rsidRPr="008D4B53">
        <w:rPr>
          <w:rFonts w:eastAsia="Times New Roman" w:cstheme="minorHAnsi"/>
          <w:lang w:eastAsia="pl-PL"/>
        </w:rPr>
        <w:t>0 do 130 km - 10 pkt.</w:t>
      </w:r>
      <w:r w:rsidRPr="008D4B53">
        <w:rPr>
          <w:rFonts w:eastAsia="Times New Roman" w:cstheme="minorHAnsi"/>
          <w:lang w:eastAsia="pl-PL"/>
        </w:rPr>
        <w:br/>
      </w:r>
      <w:r w:rsidRPr="008D4B53">
        <w:rPr>
          <w:rFonts w:eastAsia="Times New Roman" w:cstheme="minorHAnsi"/>
          <w:lang w:eastAsia="pl-PL"/>
        </w:rPr>
        <w:sym w:font="Symbol" w:char="F0B7"/>
      </w:r>
      <w:r w:rsidRPr="008D4B53">
        <w:rPr>
          <w:rFonts w:eastAsia="Times New Roman" w:cstheme="minorHAnsi"/>
          <w:lang w:eastAsia="pl-PL"/>
        </w:rPr>
        <w:t xml:space="preserve"> odległość od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 powyżej 130 km – 0 pkt.</w:t>
      </w:r>
    </w:p>
    <w:p w14:paraId="7053CC05" w14:textId="77777777" w:rsidR="00110F3C" w:rsidRDefault="00110F3C" w:rsidP="008D4B53">
      <w:pPr>
        <w:rPr>
          <w:rFonts w:eastAsia="Times New Roman" w:cstheme="minorHAnsi"/>
          <w:lang w:eastAsia="pl-PL"/>
        </w:rPr>
      </w:pPr>
    </w:p>
    <w:p w14:paraId="34ADE683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5) Za najkorzystniejszą zostanie uznana oferta z najwyższą ilością punktów za cenę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i odległość – dot. części od 1 do 3.</w:t>
      </w:r>
    </w:p>
    <w:p w14:paraId="1D5EE25B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6) W toku badania i oceny ofert, Zamawiający może żądać od Wykonawców wyjaśnień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dotyczących treści złożonych ofert.</w:t>
      </w:r>
    </w:p>
    <w:p w14:paraId="1A6ABFEE" w14:textId="77777777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7) Niedopuszczalne jest prowadzenie pomiędzy Zamawiającym, a Wykonawcą negocjacji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dotyczących złożonej oferty oraz z zastrzeżeniem dokonywania poprawek, o których</w:t>
      </w:r>
      <w:r w:rsidR="00110F3C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mowa w pkt. 8.</w:t>
      </w:r>
    </w:p>
    <w:p w14:paraId="0E86A4CF" w14:textId="4B3F7178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br/>
        <w:t>8. Miejsce i termin oraz sposób złożenia ofert/y: ofertę/y należy złożyć w Ośrodku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Pomocy Społecznej w </w:t>
      </w:r>
      <w:r w:rsidR="00622D09">
        <w:rPr>
          <w:rFonts w:eastAsia="Times New Roman" w:cstheme="minorHAnsi"/>
          <w:lang w:eastAsia="pl-PL"/>
        </w:rPr>
        <w:t>Lubszy</w:t>
      </w:r>
      <w:r w:rsidRPr="008D4B53">
        <w:rPr>
          <w:rFonts w:eastAsia="Times New Roman" w:cstheme="minorHAnsi"/>
          <w:lang w:eastAsia="pl-PL"/>
        </w:rPr>
        <w:t xml:space="preserve">, ul. </w:t>
      </w:r>
      <w:r w:rsidR="00622D09">
        <w:rPr>
          <w:rFonts w:eastAsia="Times New Roman" w:cstheme="minorHAnsi"/>
          <w:lang w:eastAsia="pl-PL"/>
        </w:rPr>
        <w:t>Szkolna 1 a</w:t>
      </w:r>
      <w:r w:rsidRPr="008D4B53">
        <w:rPr>
          <w:rFonts w:eastAsia="Times New Roman" w:cstheme="minorHAnsi"/>
          <w:lang w:eastAsia="pl-PL"/>
        </w:rPr>
        <w:t>, 4</w:t>
      </w:r>
      <w:r w:rsidR="00622D09">
        <w:rPr>
          <w:rFonts w:eastAsia="Times New Roman" w:cstheme="minorHAnsi"/>
          <w:lang w:eastAsia="pl-PL"/>
        </w:rPr>
        <w:t>9-313 Lubsza</w:t>
      </w:r>
      <w:r w:rsidRPr="008D4B53">
        <w:rPr>
          <w:rFonts w:eastAsia="Times New Roman" w:cstheme="minorHAnsi"/>
          <w:lang w:eastAsia="pl-PL"/>
        </w:rPr>
        <w:t xml:space="preserve">. </w:t>
      </w:r>
    </w:p>
    <w:p w14:paraId="57F767F3" w14:textId="52C2634D" w:rsidR="00622D09" w:rsidRDefault="008D4B53" w:rsidP="00622D09">
      <w:pPr>
        <w:jc w:val="both"/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>Ofertę można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składać drogą pocztową, przesyłką kurierską, osobiście, drogą elektroniczną na adres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e-mail: </w:t>
      </w:r>
      <w:r w:rsidR="00622D09">
        <w:rPr>
          <w:rFonts w:eastAsia="Times New Roman" w:cstheme="minorHAnsi"/>
          <w:lang w:eastAsia="pl-PL"/>
        </w:rPr>
        <w:t>pacak.ops@lubsza.ug.gov.pl</w:t>
      </w:r>
      <w:r w:rsidRPr="008D4B53">
        <w:rPr>
          <w:rFonts w:eastAsia="Times New Roman" w:cstheme="minorHAnsi"/>
          <w:lang w:eastAsia="pl-PL"/>
        </w:rPr>
        <w:t xml:space="preserve"> (skan z podpisem) wyłącznie na formularzu pn.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„TREŚĆ OFERTY” będącym załącznikiem nr 1 do niniejszego zapytania w terminie do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dnia </w:t>
      </w:r>
      <w:r w:rsidR="00622D09">
        <w:rPr>
          <w:rFonts w:eastAsia="Times New Roman" w:cstheme="minorHAnsi"/>
          <w:lang w:eastAsia="pl-PL"/>
        </w:rPr>
        <w:t>21</w:t>
      </w:r>
      <w:r w:rsidRPr="008D4B53">
        <w:rPr>
          <w:rFonts w:eastAsia="Times New Roman" w:cstheme="minorHAnsi"/>
          <w:lang w:eastAsia="pl-PL"/>
        </w:rPr>
        <w:t xml:space="preserve"> grudnia 2022 r. do godziny 12:00- z dopiskiem na kopercie lub w treści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wiadomości „Zapytanie ofertowe – usługi schronienia – część nr ......” (nr części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należy dopisać zgodnie ze składana ofertą).</w:t>
      </w:r>
      <w:r w:rsidRPr="008D4B53">
        <w:rPr>
          <w:rFonts w:eastAsia="Times New Roman" w:cstheme="minorHAnsi"/>
          <w:lang w:eastAsia="pl-PL"/>
        </w:rPr>
        <w:br/>
        <w:t xml:space="preserve">Otwarcie ofert nastąpi w dniu </w:t>
      </w:r>
      <w:r w:rsidR="00622D09">
        <w:rPr>
          <w:rFonts w:eastAsia="Times New Roman" w:cstheme="minorHAnsi"/>
          <w:lang w:eastAsia="pl-PL"/>
        </w:rPr>
        <w:t>21</w:t>
      </w:r>
      <w:r w:rsidRPr="008D4B53">
        <w:rPr>
          <w:rFonts w:eastAsia="Times New Roman" w:cstheme="minorHAnsi"/>
          <w:lang w:eastAsia="pl-PL"/>
        </w:rPr>
        <w:t>.12.2022 w siedzibie Zamawiającego o godz. 12.15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Oferta musi być sporządzona w języku polskim.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Oferty, złożone po terminie nie będą rozpatrywane. W toku badania i oceny ofert,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Zamawiający, może żądać od oferentów wyjaśnienia dotyczących treści złożonych ofert.</w:t>
      </w:r>
      <w:r w:rsidRPr="008D4B53">
        <w:rPr>
          <w:rFonts w:eastAsia="Times New Roman" w:cstheme="minorHAnsi"/>
          <w:lang w:eastAsia="pl-PL"/>
        </w:rPr>
        <w:br/>
        <w:t>Zamawiający poprawia w ofercie: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>- oczywiste omyłki pisarskie,</w:t>
      </w:r>
      <w:r w:rsidRPr="008D4B53">
        <w:rPr>
          <w:rFonts w:eastAsia="Times New Roman" w:cstheme="minorHAnsi"/>
          <w:lang w:eastAsia="pl-PL"/>
        </w:rPr>
        <w:br/>
        <w:t>- oczywiste omyłki rachunkowe, z uwzględnieniem konsekwencji rachunkowych</w:t>
      </w:r>
      <w:r w:rsidR="00622D09">
        <w:rPr>
          <w:rFonts w:eastAsia="Times New Roman" w:cstheme="minorHAnsi"/>
          <w:lang w:eastAsia="pl-PL"/>
        </w:rPr>
        <w:t xml:space="preserve"> </w:t>
      </w:r>
      <w:r w:rsidRPr="008D4B53">
        <w:rPr>
          <w:rFonts w:eastAsia="Times New Roman" w:cstheme="minorHAnsi"/>
          <w:lang w:eastAsia="pl-PL"/>
        </w:rPr>
        <w:t xml:space="preserve">dokonanych </w:t>
      </w:r>
      <w:r w:rsidRPr="008D4B53">
        <w:rPr>
          <w:rFonts w:eastAsia="Times New Roman" w:cstheme="minorHAnsi"/>
          <w:lang w:eastAsia="pl-PL"/>
        </w:rPr>
        <w:lastRenderedPageBreak/>
        <w:t>poprawek.</w:t>
      </w:r>
      <w:r w:rsidRPr="008D4B53">
        <w:rPr>
          <w:rFonts w:eastAsia="Times New Roman" w:cstheme="minorHAnsi"/>
          <w:lang w:eastAsia="pl-PL"/>
        </w:rPr>
        <w:br/>
        <w:t>Oferta musi być podpisana przez Wykonawcę, tj. osobę uprawnioną.</w:t>
      </w:r>
      <w:r w:rsidRPr="008D4B53">
        <w:rPr>
          <w:rFonts w:eastAsia="Times New Roman" w:cstheme="minorHAnsi"/>
          <w:lang w:eastAsia="pl-PL"/>
        </w:rPr>
        <w:br/>
      </w:r>
    </w:p>
    <w:p w14:paraId="6067C064" w14:textId="7A88D34D" w:rsidR="00622D09" w:rsidRDefault="008D4B53" w:rsidP="008D4B53">
      <w:pPr>
        <w:rPr>
          <w:rFonts w:eastAsia="Times New Roman" w:cstheme="minorHAnsi"/>
          <w:lang w:eastAsia="pl-PL"/>
        </w:rPr>
      </w:pPr>
      <w:r w:rsidRPr="008D4B53">
        <w:rPr>
          <w:rFonts w:eastAsia="Times New Roman" w:cstheme="minorHAnsi"/>
          <w:lang w:eastAsia="pl-PL"/>
        </w:rPr>
        <w:t xml:space="preserve">9. Osoba upoważniona do kontaktu z Wykonawcami: </w:t>
      </w:r>
      <w:r w:rsidR="00622D09">
        <w:rPr>
          <w:rFonts w:eastAsia="Times New Roman" w:cstheme="minorHAnsi"/>
          <w:lang w:eastAsia="pl-PL"/>
        </w:rPr>
        <w:t>Krystyna Pacak tel. 77 411 87 46 w.20</w:t>
      </w:r>
    </w:p>
    <w:p w14:paraId="49AFC86B" w14:textId="495BC37F" w:rsidR="00264D2C" w:rsidRPr="008D4B53" w:rsidRDefault="008D4B53" w:rsidP="008D4B53">
      <w:pPr>
        <w:rPr>
          <w:rFonts w:cstheme="minorHAnsi"/>
        </w:rPr>
      </w:pPr>
      <w:r w:rsidRPr="008D4B53">
        <w:rPr>
          <w:rFonts w:eastAsia="Times New Roman" w:cstheme="minorHAnsi"/>
          <w:lang w:eastAsia="pl-PL"/>
        </w:rPr>
        <w:t>10. Załączniki do zapytania ofertowego:</w:t>
      </w:r>
      <w:r w:rsidRPr="008D4B53">
        <w:rPr>
          <w:rFonts w:eastAsia="Times New Roman" w:cstheme="minorHAnsi"/>
          <w:lang w:eastAsia="pl-PL"/>
        </w:rPr>
        <w:br/>
        <w:t>a) formularz ofertowy – zał. nr 1,</w:t>
      </w:r>
      <w:r w:rsidRPr="008D4B53">
        <w:rPr>
          <w:rFonts w:eastAsia="Times New Roman" w:cstheme="minorHAnsi"/>
          <w:lang w:eastAsia="pl-PL"/>
        </w:rPr>
        <w:br/>
        <w:t>b) wzór umowy - zał. nr 2 – schronisko,</w:t>
      </w:r>
      <w:r w:rsidRPr="008D4B53">
        <w:rPr>
          <w:rFonts w:eastAsia="Times New Roman" w:cstheme="minorHAnsi"/>
          <w:lang w:eastAsia="pl-PL"/>
        </w:rPr>
        <w:br/>
        <w:t>c) wzór umowy - zał. nr 3 – schronisko z usługami opiekuńczymi,</w:t>
      </w:r>
      <w:r w:rsidRPr="008D4B53">
        <w:rPr>
          <w:rFonts w:eastAsia="Times New Roman" w:cstheme="minorHAnsi"/>
          <w:lang w:eastAsia="pl-PL"/>
        </w:rPr>
        <w:br/>
        <w:t>d) wzór umowy - zał. nr 4 – noclegownia</w:t>
      </w:r>
    </w:p>
    <w:sectPr w:rsidR="00264D2C" w:rsidRPr="008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219"/>
    <w:multiLevelType w:val="hybridMultilevel"/>
    <w:tmpl w:val="CF4C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5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82"/>
    <w:rsid w:val="00110F3C"/>
    <w:rsid w:val="00264D2C"/>
    <w:rsid w:val="00622D09"/>
    <w:rsid w:val="008D4B53"/>
    <w:rsid w:val="00A71782"/>
    <w:rsid w:val="00C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0F87"/>
  <w15:chartTrackingRefBased/>
  <w15:docId w15:val="{5C5571E4-21AA-4B6B-93CD-A4D5AE9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Pacak</dc:creator>
  <cp:keywords/>
  <dc:description/>
  <cp:lastModifiedBy>Krystyna Pacak</cp:lastModifiedBy>
  <cp:revision>4</cp:revision>
  <dcterms:created xsi:type="dcterms:W3CDTF">2022-12-13T11:52:00Z</dcterms:created>
  <dcterms:modified xsi:type="dcterms:W3CDTF">2022-12-13T14:06:00Z</dcterms:modified>
</cp:coreProperties>
</file>